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58" w:rsidRPr="00D47158" w:rsidRDefault="00D47158" w:rsidP="00D471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158">
        <w:rPr>
          <w:rFonts w:ascii="Times New Roman" w:eastAsia="Calibri" w:hAnsi="Times New Roman" w:cs="Times New Roman"/>
          <w:b/>
          <w:sz w:val="24"/>
          <w:szCs w:val="24"/>
        </w:rPr>
        <w:t xml:space="preserve">ПРОЕКТ МУНИЦИПАЛЬНОГО ПЛАНА </w:t>
      </w:r>
    </w:p>
    <w:p w:rsidR="00D47158" w:rsidRPr="00D47158" w:rsidRDefault="00D47158" w:rsidP="00D471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158">
        <w:rPr>
          <w:rFonts w:ascii="Times New Roman" w:eastAsia="Calibri" w:hAnsi="Times New Roman" w:cs="Times New Roman"/>
          <w:b/>
          <w:sz w:val="24"/>
          <w:szCs w:val="24"/>
        </w:rPr>
        <w:t>РЕАЛИЗАЦИИ СИСТЕМЫ МЕРОПРИЯТИЙ ПО УПРАВЛЕНИЮ РАЗРАБОТКОЙ И ВНЕДРЕНИЕМ</w:t>
      </w:r>
    </w:p>
    <w:p w:rsidR="00D47158" w:rsidRPr="00D47158" w:rsidRDefault="00D47158" w:rsidP="00D471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158">
        <w:rPr>
          <w:rFonts w:ascii="Times New Roman" w:eastAsia="Calibri" w:hAnsi="Times New Roman" w:cs="Times New Roman"/>
          <w:b/>
          <w:sz w:val="24"/>
          <w:szCs w:val="24"/>
        </w:rPr>
        <w:t xml:space="preserve"> ЦЕЛЕВОЙ МОДЕЛИ НАСТАВНИЧЕСТВА В ОБРАЗОВАТЕЛЬНЫХ ОРГАНИЗАЦИЯХ</w:t>
      </w:r>
    </w:p>
    <w:p w:rsidR="00D47158" w:rsidRPr="00D47158" w:rsidRDefault="00D47158" w:rsidP="00D4715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15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 </w:t>
      </w:r>
      <w:r w:rsidRPr="00D47158">
        <w:rPr>
          <w:rFonts w:ascii="Times New Roman" w:eastAsia="Calibri" w:hAnsi="Times New Roman" w:cs="Times New Roman"/>
          <w:b/>
          <w:sz w:val="24"/>
          <w:szCs w:val="24"/>
        </w:rPr>
        <w:t>МР</w:t>
      </w:r>
    </w:p>
    <w:p w:rsidR="00D47158" w:rsidRPr="00D47158" w:rsidRDefault="00D47158" w:rsidP="00D4715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158">
        <w:rPr>
          <w:rFonts w:ascii="Times New Roman" w:eastAsia="Calibri" w:hAnsi="Times New Roman" w:cs="Times New Roman"/>
          <w:b/>
          <w:sz w:val="24"/>
          <w:szCs w:val="24"/>
        </w:rPr>
        <w:t>Период 2020 г-2024 г.</w:t>
      </w:r>
    </w:p>
    <w:p w:rsidR="00D47158" w:rsidRDefault="00D47158" w:rsidP="00D4715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FE2" w:rsidRPr="00D47158" w:rsidRDefault="00985FE2" w:rsidP="00D4715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3"/>
        <w:gridCol w:w="3778"/>
        <w:gridCol w:w="2394"/>
        <w:gridCol w:w="2333"/>
        <w:gridCol w:w="2380"/>
        <w:gridCol w:w="3012"/>
      </w:tblGrid>
      <w:tr w:rsidR="00D47158" w:rsidRPr="00D47158" w:rsidTr="00985FE2">
        <w:trPr>
          <w:tblHeader/>
        </w:trPr>
        <w:tc>
          <w:tcPr>
            <w:tcW w:w="953" w:type="dxa"/>
            <w:vMerge w:val="restart"/>
            <w:shd w:val="pct5" w:color="auto" w:fill="auto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6172" w:type="dxa"/>
            <w:gridSpan w:val="2"/>
            <w:shd w:val="pct5" w:color="auto" w:fill="auto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направления плана</w:t>
            </w:r>
          </w:p>
        </w:tc>
        <w:tc>
          <w:tcPr>
            <w:tcW w:w="4713" w:type="dxa"/>
            <w:gridSpan w:val="2"/>
            <w:shd w:val="pct5" w:color="auto" w:fill="auto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12" w:type="dxa"/>
            <w:vMerge w:val="restart"/>
            <w:shd w:val="pct5" w:color="auto" w:fill="auto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D47158" w:rsidRPr="00D47158" w:rsidTr="00985FE2">
        <w:trPr>
          <w:tblHeader/>
        </w:trPr>
        <w:tc>
          <w:tcPr>
            <w:tcW w:w="953" w:type="dxa"/>
            <w:vMerge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012" w:type="dxa"/>
            <w:vMerge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1.Правовое и управленческое регулирование внедрения ЦМН</w:t>
            </w: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1.1.Нормативно-правовое обеспечение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  <w:r w:rsidR="00985F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1.2. Финансовое обеспечение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1.3.Кадровое обеспечение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1.4.Материально-техническое обеспечение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985FE2" w:rsidRPr="00D47158" w:rsidTr="00985FE2">
        <w:tc>
          <w:tcPr>
            <w:tcW w:w="953" w:type="dxa"/>
          </w:tcPr>
          <w:p w:rsidR="00985FE2" w:rsidRPr="00D47158" w:rsidRDefault="00985FE2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778" w:type="dxa"/>
          </w:tcPr>
          <w:p w:rsidR="00985FE2" w:rsidRPr="00D47158" w:rsidRDefault="00985FE2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985FE2" w:rsidRPr="00D47158" w:rsidRDefault="00985FE2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985FE2" w:rsidRPr="00D47158" w:rsidRDefault="00985FE2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985FE2" w:rsidRPr="00D47158" w:rsidRDefault="00985FE2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985FE2" w:rsidRPr="00D47158" w:rsidRDefault="00985FE2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2.Организационно-методическое сопровождение внедрения ЦМН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Реализация программ наставничества (проектов)   в МР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1F7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</w:t>
            </w:r>
            <w:bookmarkStart w:id="0" w:name="_GoBack"/>
            <w:bookmarkEnd w:id="0"/>
            <w:r w:rsidRPr="00D47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сопровождение и продвижение практики ЦМН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14850" w:type="dxa"/>
            <w:gridSpan w:val="6"/>
          </w:tcPr>
          <w:p w:rsidR="00D47158" w:rsidRPr="00D47158" w:rsidRDefault="00D47158" w:rsidP="00D4715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Аналитическая деятельность. Мониторинг и контроль</w:t>
            </w: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7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эффективности внедрения ЦМН</w:t>
            </w: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both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  <w:tr w:rsidR="00D47158" w:rsidRPr="00D47158" w:rsidTr="00985FE2">
        <w:tc>
          <w:tcPr>
            <w:tcW w:w="95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58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78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94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33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2380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  <w:tc>
          <w:tcPr>
            <w:tcW w:w="3012" w:type="dxa"/>
          </w:tcPr>
          <w:p w:rsidR="00D47158" w:rsidRPr="00D47158" w:rsidRDefault="00D47158" w:rsidP="00D47158">
            <w:pPr>
              <w:jc w:val="center"/>
              <w:rPr>
                <w:rFonts w:ascii="Times New Roman" w:eastAsia="Calibri" w:hAnsi="Times New Roman" w:cs="Times New Roman"/>
                <w:sz w:val="40"/>
                <w:szCs w:val="24"/>
              </w:rPr>
            </w:pPr>
          </w:p>
        </w:tc>
      </w:tr>
    </w:tbl>
    <w:p w:rsidR="000B2E4F" w:rsidRPr="00D47158" w:rsidRDefault="000B2E4F">
      <w:pPr>
        <w:rPr>
          <w:sz w:val="24"/>
          <w:szCs w:val="24"/>
        </w:rPr>
      </w:pPr>
    </w:p>
    <w:sectPr w:rsidR="000B2E4F" w:rsidRPr="00D47158" w:rsidSect="00D471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A"/>
    <w:rsid w:val="000B2E4F"/>
    <w:rsid w:val="001F71AC"/>
    <w:rsid w:val="00985FE2"/>
    <w:rsid w:val="00D47158"/>
    <w:rsid w:val="00F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2020-10-06T06:39:00Z</dcterms:created>
  <dcterms:modified xsi:type="dcterms:W3CDTF">2020-10-06T06:46:00Z</dcterms:modified>
</cp:coreProperties>
</file>